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REQUERIMENTO Nº ___ / 202</w:t>
      </w:r>
      <w:r>
        <w:rPr>
          <w:b/>
          <w:sz w:val="32"/>
          <w:szCs w:val="32"/>
        </w:rPr>
        <w:t>2</w:t>
      </w:r>
    </w:p>
    <w:p>
      <w:pPr>
        <w:pStyle w:val="Normal1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spacing w:lineRule="auto" w:line="480"/>
        <w:ind w:left="708" w:firstLine="1135"/>
        <w:jc w:val="both"/>
        <w:rPr>
          <w:b/>
          <w:b/>
          <w:sz w:val="36"/>
          <w:szCs w:val="36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sz w:val="32"/>
          <w:szCs w:val="32"/>
        </w:rPr>
        <w:t xml:space="preserve">O Vereador que este subscreve requer, após ouvir o plenário na forma regimental, que seja enviado ofício a Sra. Prefeita Municipal Jeane Carlina Saraiva, solicitando a </w:t>
      </w:r>
      <w:r>
        <w:rPr>
          <w:rFonts w:eastAsia="Times New Roman" w:cs="Times New Roman" w:ascii="Times New Roman" w:hAnsi="Times New Roman"/>
          <w:sz w:val="32"/>
          <w:szCs w:val="32"/>
        </w:rPr>
        <w:t>implantação/instalação de rede de Iluminação Pública, partindo   do I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nstituto </w:t>
      </w:r>
      <w:r>
        <w:rPr>
          <w:rFonts w:eastAsia="Times New Roman" w:cs="Times New Roman" w:ascii="Times New Roman" w:hAnsi="Times New Roman"/>
          <w:sz w:val="32"/>
          <w:szCs w:val="32"/>
        </w:rPr>
        <w:t>N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acional do </w:t>
      </w:r>
      <w:r>
        <w:rPr>
          <w:rFonts w:eastAsia="Times New Roman" w:cs="Times New Roman" w:ascii="Times New Roman" w:hAnsi="Times New Roman"/>
          <w:sz w:val="32"/>
          <w:szCs w:val="32"/>
        </w:rPr>
        <w:t>S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eguro </w:t>
      </w:r>
      <w:r>
        <w:rPr>
          <w:rFonts w:eastAsia="Times New Roman" w:cs="Times New Roman" w:ascii="Times New Roman" w:hAnsi="Times New Roman"/>
          <w:sz w:val="32"/>
          <w:szCs w:val="32"/>
        </w:rPr>
        <w:t>S</w:t>
      </w:r>
      <w:r>
        <w:rPr>
          <w:rFonts w:eastAsia="Times New Roman" w:cs="Times New Roman" w:ascii="Times New Roman" w:hAnsi="Times New Roman"/>
          <w:sz w:val="32"/>
          <w:szCs w:val="32"/>
        </w:rPr>
        <w:t>ocial – INSS,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 até o bairro Novo Horizonte, </w:t>
      </w:r>
      <w:r>
        <w:rPr>
          <w:rFonts w:eastAsia="Times New Roman" w:cs="Times New Roman" w:ascii="Times New Roman" w:hAnsi="Times New Roman"/>
          <w:sz w:val="32"/>
          <w:szCs w:val="32"/>
        </w:rPr>
        <w:t>em Alexandria/RN.</w:t>
      </w:r>
      <w:r>
        <w:rPr>
          <w:b/>
          <w:sz w:val="36"/>
          <w:szCs w:val="36"/>
        </w:rPr>
        <w:t xml:space="preserve">                     </w:t>
      </w:r>
    </w:p>
    <w:p>
      <w:pPr>
        <w:pStyle w:val="Normal1"/>
        <w:spacing w:lineRule="auto" w:line="360"/>
        <w:ind w:left="708" w:firstLine="1135"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1"/>
        <w:spacing w:lineRule="auto" w:line="36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Justificativa</w:t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Feita em plenário</w:t>
      </w:r>
    </w:p>
    <w:p>
      <w:pPr>
        <w:pStyle w:val="Normal1"/>
        <w:ind w:firstLine="84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Sala das Sessões da Câmara</w:t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Municipal de Alexandria-RN</w:t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Em 2</w:t>
      </w:r>
      <w:r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de </w:t>
      </w:r>
      <w:r>
        <w:rPr>
          <w:b/>
          <w:sz w:val="36"/>
          <w:szCs w:val="36"/>
        </w:rPr>
        <w:t>agosto</w:t>
      </w:r>
      <w:r>
        <w:rPr>
          <w:b/>
          <w:sz w:val="36"/>
          <w:szCs w:val="36"/>
        </w:rPr>
        <w:t xml:space="preserve"> de 202</w:t>
      </w:r>
      <w:r>
        <w:rPr>
          <w:b/>
          <w:sz w:val="36"/>
          <w:szCs w:val="36"/>
        </w:rPr>
        <w:t>2</w:t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__________________________________  </w:t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Francisco  </w:t>
      </w:r>
      <w:r>
        <w:rPr>
          <w:b/>
          <w:sz w:val="36"/>
          <w:szCs w:val="36"/>
        </w:rPr>
        <w:t>Teixeira de Figueiredo</w:t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1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1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077" w:right="1558" w:gutter="0" w:header="709" w:top="1417" w:footer="0" w:bottom="1417"/>
      <w:pgNumType w:start="1"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1219200" cy="939800"/>
          <wp:effectExtent l="0" t="0" r="0" b="0"/>
          <wp:docPr id="1" name="image1.png" descr="brasaoalexandria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brasaoalexandria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/>
        <w:b/>
        <w:i/>
        <w:i/>
        <w:caps w:val="false"/>
        <w:smallCaps w:val="false"/>
        <w:strike w:val="false"/>
        <w:dstrike w:val="false"/>
        <w:color w:val="767171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/>
        <w:caps w:val="false"/>
        <w:smallCaps w:val="false"/>
        <w:strike w:val="false"/>
        <w:dstrike w:val="false"/>
        <w:color w:val="767171"/>
        <w:position w:val="0"/>
        <w:sz w:val="20"/>
        <w:sz w:val="20"/>
        <w:szCs w:val="20"/>
        <w:u w:val="none"/>
        <w:shd w:fill="auto" w:val="clear"/>
        <w:vertAlign w:val="baseline"/>
      </w:rPr>
      <w:t>Estado do Rio Grande do Norte</w:t>
    </w:r>
  </w:p>
  <w:p>
    <w:pPr>
      <w:pStyle w:val="Normal1"/>
      <w:jc w:val="center"/>
      <w:rPr>
        <w:rFonts w:ascii="Times New Roman" w:hAnsi="Times New Roman" w:eastAsia="Times New Roman" w:cs="Times New Roman"/>
        <w:smallCaps/>
        <w:color w:val="767171"/>
        <w:sz w:val="24"/>
        <w:szCs w:val="24"/>
      </w:rPr>
    </w:pPr>
    <w:r>
      <w:rPr>
        <w:rFonts w:eastAsia="Times New Roman" w:cs="Times New Roman" w:ascii="Times New Roman" w:hAnsi="Times New Roman"/>
        <w:b/>
        <w:smallCaps/>
        <w:color w:val="767171"/>
        <w:sz w:val="24"/>
        <w:szCs w:val="24"/>
      </w:rPr>
      <w:t>CÂMARA MUNICIPAL DE ALEXANDRIA</w:t>
    </w:r>
  </w:p>
  <w:p>
    <w:pPr>
      <w:pStyle w:val="Normal1"/>
      <w:jc w:val="center"/>
      <w:rPr>
        <w:rFonts w:ascii="Times New Roman" w:hAnsi="Times New Roman" w:eastAsia="Times New Roman" w:cs="Times New Roman"/>
        <w:i/>
        <w:i/>
        <w:color w:val="767171"/>
        <w:sz w:val="20"/>
        <w:szCs w:val="20"/>
      </w:rPr>
    </w:pPr>
    <w:r>
      <w:rPr>
        <w:rFonts w:eastAsia="Times New Roman" w:cs="Times New Roman" w:ascii="Times New Roman" w:hAnsi="Times New Roman"/>
        <w:i/>
        <w:color w:val="767171"/>
        <w:sz w:val="20"/>
        <w:szCs w:val="20"/>
      </w:rPr>
      <w:t>“</w:t>
    </w:r>
    <w:r>
      <w:rPr>
        <w:rFonts w:eastAsia="Times New Roman" w:cs="Times New Roman" w:ascii="Times New Roman" w:hAnsi="Times New Roman"/>
        <w:i/>
        <w:color w:val="767171"/>
        <w:sz w:val="20"/>
        <w:szCs w:val="20"/>
      </w:rPr>
      <w:t>Palácio Manoel Matias”</w:t>
    </w:r>
  </w:p>
  <w:p>
    <w:pPr>
      <w:pStyle w:val="Normal1"/>
      <w:jc w:val="center"/>
      <w:rPr>
        <w:rFonts w:ascii="Times New Roman" w:hAnsi="Times New Roman" w:eastAsia="Times New Roman" w:cs="Times New Roman"/>
        <w:i/>
        <w:i/>
        <w:sz w:val="20"/>
        <w:szCs w:val="20"/>
      </w:rPr>
    </w:pPr>
    <w:r>
      <w:rPr>
        <w:rFonts w:eastAsia="Times New Roman" w:cs="Times New Roman" w:ascii="Times New Roman" w:hAnsi="Times New Roman"/>
        <w:i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8"/>
        <w:szCs w:val="28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8"/>
      <w:szCs w:val="28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8"/>
      <w:szCs w:val="28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LibreOffice/7.3.2.2$Windows_X86_64 LibreOffice_project/49f2b1bff42cfccbd8f788c8dc32c1c309559be0</Application>
  <AppVersion>15.0000</AppVersion>
  <Pages>1</Pages>
  <Words>88</Words>
  <Characters>526</Characters>
  <CharactersWithSpaces>629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2022-08-23T08:44:59Z</dcterms:modified>
  <cp:revision>2</cp:revision>
  <dc:subject/>
  <dc:title/>
</cp:coreProperties>
</file>